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6B9B57" w14:textId="33D7823E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4D63EB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>/202</w:t>
      </w:r>
      <w:r w:rsidR="004D63EB">
        <w:rPr>
          <w:rFonts w:asciiTheme="minorHAnsi" w:hAnsiTheme="minorHAnsi"/>
          <w:b/>
          <w:sz w:val="32"/>
          <w:szCs w:val="32"/>
        </w:rPr>
        <w:t>4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F75872F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</w:t>
      </w:r>
      <w:r w:rsidR="00C81E63">
        <w:rPr>
          <w:rFonts w:asciiTheme="minorHAnsi" w:hAnsiTheme="minorHAnsi" w:cstheme="minorHAnsi"/>
          <w:b/>
          <w:sz w:val="32"/>
          <w:szCs w:val="32"/>
        </w:rPr>
        <w:t>de</w:t>
      </w:r>
      <w:r w:rsidRPr="00271AE6">
        <w:rPr>
          <w:rFonts w:asciiTheme="minorHAnsi" w:hAnsiTheme="minorHAnsi" w:cstheme="minorHAnsi"/>
          <w:b/>
          <w:sz w:val="32"/>
          <w:szCs w:val="32"/>
        </w:rPr>
        <w:t xml:space="preserve"> Solicitação de </w:t>
      </w:r>
      <w:r w:rsidR="00C81E63">
        <w:rPr>
          <w:rFonts w:asciiTheme="minorHAnsi" w:hAnsiTheme="minorHAnsi" w:cstheme="minorHAnsi"/>
          <w:b/>
          <w:sz w:val="32"/>
          <w:szCs w:val="32"/>
        </w:rPr>
        <w:t>Bolsa Institucional do Programa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7FA89985" w:rsidR="00271AE6" w:rsidRPr="00271AE6" w:rsidRDefault="00C81E63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Modalidade de Bolsa Solicitada</w:t>
            </w:r>
            <w:r w:rsid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F60C" w14:textId="77777777" w:rsidR="001F0DF8" w:rsidRDefault="001F0DF8">
      <w:r>
        <w:separator/>
      </w:r>
    </w:p>
  </w:endnote>
  <w:endnote w:type="continuationSeparator" w:id="0">
    <w:p w14:paraId="6AEF2328" w14:textId="77777777" w:rsidR="001F0DF8" w:rsidRDefault="001F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D2B30" w14:textId="77777777" w:rsidR="001F0DF8" w:rsidRDefault="001F0DF8">
      <w:r>
        <w:separator/>
      </w:r>
    </w:p>
  </w:footnote>
  <w:footnote w:type="continuationSeparator" w:id="0">
    <w:p w14:paraId="237B8839" w14:textId="77777777" w:rsidR="001F0DF8" w:rsidRDefault="001F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2D4D" w14:textId="7037539E" w:rsidR="003209C2" w:rsidRPr="00E2796C" w:rsidRDefault="00E2796C" w:rsidP="00E2796C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Header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46958"/>
    <w:rsid w:val="00152B1E"/>
    <w:rsid w:val="00162AE7"/>
    <w:rsid w:val="00175ED9"/>
    <w:rsid w:val="00177A33"/>
    <w:rsid w:val="00184CBE"/>
    <w:rsid w:val="0018682A"/>
    <w:rsid w:val="001940CA"/>
    <w:rsid w:val="001A4D6C"/>
    <w:rsid w:val="001F08D3"/>
    <w:rsid w:val="001F0DF8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D63EB"/>
    <w:rsid w:val="004E77AE"/>
    <w:rsid w:val="004F0565"/>
    <w:rsid w:val="00503466"/>
    <w:rsid w:val="00506909"/>
    <w:rsid w:val="00525ADD"/>
    <w:rsid w:val="00534931"/>
    <w:rsid w:val="00534D3B"/>
    <w:rsid w:val="00536FF2"/>
    <w:rsid w:val="00542E51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D0774"/>
    <w:rsid w:val="00BE745E"/>
    <w:rsid w:val="00BF6B06"/>
    <w:rsid w:val="00C26665"/>
    <w:rsid w:val="00C36CEC"/>
    <w:rsid w:val="00C373B3"/>
    <w:rsid w:val="00C778C3"/>
    <w:rsid w:val="00C813D9"/>
    <w:rsid w:val="00C81E63"/>
    <w:rsid w:val="00CB4E73"/>
    <w:rsid w:val="00CE0073"/>
    <w:rsid w:val="00CE4156"/>
    <w:rsid w:val="00D15885"/>
    <w:rsid w:val="00D45BA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B0776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Adm</cp:lastModifiedBy>
  <cp:revision>26</cp:revision>
  <cp:lastPrinted>2016-12-07T17:46:00Z</cp:lastPrinted>
  <dcterms:created xsi:type="dcterms:W3CDTF">2017-07-22T16:05:00Z</dcterms:created>
  <dcterms:modified xsi:type="dcterms:W3CDTF">2024-02-23T17:56:00Z</dcterms:modified>
</cp:coreProperties>
</file>